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DDF" w:rsidRPr="00003DDF" w:rsidRDefault="00003DDF" w:rsidP="00003D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DDF">
        <w:rPr>
          <w:rFonts w:ascii="Times New Roman" w:hAnsi="Times New Roman" w:cs="Times New Roman"/>
          <w:b/>
          <w:sz w:val="28"/>
          <w:szCs w:val="28"/>
        </w:rPr>
        <w:t>План работы родительского клуба «Содруж</w:t>
      </w:r>
      <w:bookmarkStart w:id="0" w:name="_GoBack"/>
      <w:bookmarkEnd w:id="0"/>
      <w:r w:rsidRPr="00003DDF">
        <w:rPr>
          <w:rFonts w:ascii="Times New Roman" w:hAnsi="Times New Roman" w:cs="Times New Roman"/>
          <w:b/>
          <w:sz w:val="28"/>
          <w:szCs w:val="28"/>
        </w:rPr>
        <w:t>ество» на 202</w:t>
      </w:r>
      <w:r w:rsidRPr="00003DDF">
        <w:rPr>
          <w:rFonts w:ascii="Times New Roman" w:hAnsi="Times New Roman" w:cs="Times New Roman"/>
          <w:b/>
          <w:sz w:val="28"/>
          <w:szCs w:val="28"/>
        </w:rPr>
        <w:t>4</w:t>
      </w:r>
      <w:r w:rsidRPr="00003DDF">
        <w:rPr>
          <w:rFonts w:ascii="Times New Roman" w:hAnsi="Times New Roman" w:cs="Times New Roman"/>
          <w:b/>
          <w:sz w:val="28"/>
          <w:szCs w:val="28"/>
        </w:rPr>
        <w:t>-202</w:t>
      </w:r>
      <w:r w:rsidRPr="00003DDF">
        <w:rPr>
          <w:rFonts w:ascii="Times New Roman" w:hAnsi="Times New Roman" w:cs="Times New Roman"/>
          <w:b/>
          <w:sz w:val="28"/>
          <w:szCs w:val="28"/>
        </w:rPr>
        <w:t>5</w:t>
      </w:r>
      <w:r w:rsidRPr="00003DD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03DDF" w:rsidRPr="00003DDF" w:rsidRDefault="00003DDF">
      <w:pPr>
        <w:rPr>
          <w:rFonts w:ascii="Times New Roman" w:hAnsi="Times New Roman" w:cs="Times New Roman"/>
          <w:sz w:val="28"/>
          <w:szCs w:val="28"/>
        </w:rPr>
      </w:pPr>
      <w:r w:rsidRPr="00003DDF">
        <w:rPr>
          <w:rFonts w:ascii="Times New Roman" w:hAnsi="Times New Roman" w:cs="Times New Roman"/>
          <w:b/>
          <w:sz w:val="28"/>
          <w:szCs w:val="28"/>
        </w:rPr>
        <w:t xml:space="preserve"> Цель</w:t>
      </w:r>
      <w:r w:rsidRPr="00003DDF">
        <w:rPr>
          <w:rFonts w:ascii="Times New Roman" w:hAnsi="Times New Roman" w:cs="Times New Roman"/>
          <w:sz w:val="28"/>
          <w:szCs w:val="28"/>
        </w:rPr>
        <w:t xml:space="preserve">: оказание квалифицированной консультативной помощи родителям (законным представителям) по вопросам воспитания детей дошкольного возраста, преодоление психолого-педагогической некомпетентности родителей. </w:t>
      </w:r>
    </w:p>
    <w:p w:rsidR="00003DDF" w:rsidRPr="00003DDF" w:rsidRDefault="00003DDF">
      <w:pPr>
        <w:rPr>
          <w:rFonts w:ascii="Times New Roman" w:hAnsi="Times New Roman" w:cs="Times New Roman"/>
          <w:b/>
          <w:sz w:val="28"/>
          <w:szCs w:val="28"/>
        </w:rPr>
      </w:pPr>
      <w:r w:rsidRPr="00003DD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03DDF" w:rsidRPr="00003DDF" w:rsidRDefault="00003DDF">
      <w:pPr>
        <w:rPr>
          <w:rFonts w:ascii="Times New Roman" w:hAnsi="Times New Roman" w:cs="Times New Roman"/>
          <w:sz w:val="28"/>
          <w:szCs w:val="28"/>
        </w:rPr>
      </w:pPr>
      <w:r w:rsidRPr="00003DDF">
        <w:rPr>
          <w:rFonts w:ascii="Times New Roman" w:hAnsi="Times New Roman" w:cs="Times New Roman"/>
          <w:sz w:val="28"/>
          <w:szCs w:val="28"/>
        </w:rPr>
        <w:t>1. Повысить психолого-педагогическую компетентность родителей в вопросах развития, воспитания детей дошкольного возраста</w:t>
      </w:r>
    </w:p>
    <w:p w:rsidR="007F660B" w:rsidRDefault="00003DDF">
      <w:pPr>
        <w:rPr>
          <w:rFonts w:ascii="Times New Roman" w:hAnsi="Times New Roman" w:cs="Times New Roman"/>
          <w:sz w:val="28"/>
          <w:szCs w:val="28"/>
        </w:rPr>
      </w:pPr>
      <w:r w:rsidRPr="00003DDF">
        <w:rPr>
          <w:rFonts w:ascii="Times New Roman" w:hAnsi="Times New Roman" w:cs="Times New Roman"/>
          <w:sz w:val="28"/>
          <w:szCs w:val="28"/>
        </w:rPr>
        <w:t xml:space="preserve">. 2. Создать условия для общения семей по вопросам обмена опытом по воспитанию детей. </w:t>
      </w:r>
    </w:p>
    <w:p w:rsidR="00003DDF" w:rsidRPr="00003DDF" w:rsidRDefault="00003DD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2161"/>
        <w:gridCol w:w="3191"/>
      </w:tblGrid>
      <w:tr w:rsidR="00003DDF" w:rsidRPr="00003DDF" w:rsidTr="00003DDF">
        <w:tc>
          <w:tcPr>
            <w:tcW w:w="675" w:type="dxa"/>
          </w:tcPr>
          <w:p w:rsidR="00003DDF" w:rsidRPr="00003DDF" w:rsidRDefault="00003D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DD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003DDF" w:rsidRPr="00003DDF" w:rsidRDefault="00003DDF" w:rsidP="00003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DD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161" w:type="dxa"/>
          </w:tcPr>
          <w:p w:rsidR="00003DDF" w:rsidRPr="00003DDF" w:rsidRDefault="00003DDF" w:rsidP="00003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DDF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191" w:type="dxa"/>
          </w:tcPr>
          <w:p w:rsidR="00003DDF" w:rsidRPr="00003DDF" w:rsidRDefault="00003DDF" w:rsidP="00003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DDF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</w:tr>
      <w:tr w:rsidR="00003DDF" w:rsidRPr="00003DDF" w:rsidTr="00003DDF">
        <w:tc>
          <w:tcPr>
            <w:tcW w:w="675" w:type="dxa"/>
          </w:tcPr>
          <w:p w:rsidR="00003DDF" w:rsidRPr="00003DDF" w:rsidRDefault="00003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003DDF" w:rsidRPr="00003DDF" w:rsidRDefault="00003DDF" w:rsidP="00003D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DF">
              <w:rPr>
                <w:rFonts w:ascii="Times New Roman" w:hAnsi="Times New Roman" w:cs="Times New Roman"/>
                <w:sz w:val="28"/>
                <w:szCs w:val="28"/>
              </w:rPr>
              <w:t>Как добиться от ребенка усидчивости, сосредоточенности, внимательности.</w:t>
            </w:r>
          </w:p>
        </w:tc>
        <w:tc>
          <w:tcPr>
            <w:tcW w:w="2161" w:type="dxa"/>
          </w:tcPr>
          <w:p w:rsidR="00003DDF" w:rsidRPr="00003DDF" w:rsidRDefault="00003DDF" w:rsidP="00003D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D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91" w:type="dxa"/>
          </w:tcPr>
          <w:p w:rsidR="00003DDF" w:rsidRPr="00003DDF" w:rsidRDefault="00003DDF" w:rsidP="00003DDF">
            <w:pPr>
              <w:tabs>
                <w:tab w:val="left" w:pos="21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DF">
              <w:rPr>
                <w:rFonts w:ascii="Times New Roman" w:hAnsi="Times New Roman" w:cs="Times New Roman"/>
                <w:sz w:val="28"/>
                <w:szCs w:val="28"/>
              </w:rPr>
              <w:t>родители, старший</w:t>
            </w:r>
          </w:p>
          <w:p w:rsidR="00003DDF" w:rsidRPr="00003DDF" w:rsidRDefault="00003DDF" w:rsidP="00003DDF">
            <w:pPr>
              <w:tabs>
                <w:tab w:val="left" w:pos="21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DF">
              <w:rPr>
                <w:rFonts w:ascii="Times New Roman" w:hAnsi="Times New Roman" w:cs="Times New Roman"/>
                <w:sz w:val="28"/>
                <w:szCs w:val="28"/>
              </w:rPr>
              <w:t>воспитатель, педагоги</w:t>
            </w:r>
          </w:p>
        </w:tc>
      </w:tr>
      <w:tr w:rsidR="00003DDF" w:rsidRPr="00003DDF" w:rsidTr="00003DDF">
        <w:tc>
          <w:tcPr>
            <w:tcW w:w="675" w:type="dxa"/>
          </w:tcPr>
          <w:p w:rsidR="00003DDF" w:rsidRPr="00003DDF" w:rsidRDefault="00003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D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003DDF" w:rsidRPr="00003DDF" w:rsidRDefault="00003DDF" w:rsidP="00003D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DF">
              <w:rPr>
                <w:rFonts w:ascii="Times New Roman" w:hAnsi="Times New Roman" w:cs="Times New Roman"/>
                <w:sz w:val="28"/>
                <w:szCs w:val="28"/>
              </w:rPr>
              <w:t>Типичные детские проблемы  и способы их решения с помощью изобразительной деятельности</w:t>
            </w:r>
          </w:p>
        </w:tc>
        <w:tc>
          <w:tcPr>
            <w:tcW w:w="2161" w:type="dxa"/>
          </w:tcPr>
          <w:p w:rsidR="00003DDF" w:rsidRPr="00003DDF" w:rsidRDefault="00003DDF" w:rsidP="00003D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D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91" w:type="dxa"/>
          </w:tcPr>
          <w:p w:rsidR="00003DDF" w:rsidRPr="00003DDF" w:rsidRDefault="00003DDF" w:rsidP="00003D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DF">
              <w:rPr>
                <w:rFonts w:ascii="Times New Roman" w:hAnsi="Times New Roman" w:cs="Times New Roman"/>
                <w:sz w:val="28"/>
                <w:szCs w:val="28"/>
              </w:rPr>
              <w:t>родители, старший воспитатель, педагоги</w:t>
            </w:r>
          </w:p>
        </w:tc>
      </w:tr>
      <w:tr w:rsidR="00003DDF" w:rsidRPr="00003DDF" w:rsidTr="00003DDF">
        <w:tc>
          <w:tcPr>
            <w:tcW w:w="675" w:type="dxa"/>
          </w:tcPr>
          <w:p w:rsidR="00003DDF" w:rsidRPr="00003DDF" w:rsidRDefault="00003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D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003DDF" w:rsidRPr="00003DDF" w:rsidRDefault="00003DDF" w:rsidP="00003D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DF">
              <w:rPr>
                <w:rFonts w:ascii="Times New Roman" w:hAnsi="Times New Roman" w:cs="Times New Roman"/>
                <w:sz w:val="28"/>
                <w:szCs w:val="28"/>
              </w:rPr>
              <w:t xml:space="preserve">Как организовать </w:t>
            </w:r>
            <w:proofErr w:type="gramStart"/>
            <w:r w:rsidRPr="00003DDF">
              <w:rPr>
                <w:rFonts w:ascii="Times New Roman" w:hAnsi="Times New Roman" w:cs="Times New Roman"/>
                <w:sz w:val="28"/>
                <w:szCs w:val="28"/>
              </w:rPr>
              <w:t>логопедические</w:t>
            </w:r>
            <w:proofErr w:type="gramEnd"/>
            <w:r w:rsidRPr="00003DDF">
              <w:rPr>
                <w:rFonts w:ascii="Times New Roman" w:hAnsi="Times New Roman" w:cs="Times New Roman"/>
                <w:sz w:val="28"/>
                <w:szCs w:val="28"/>
              </w:rPr>
              <w:t xml:space="preserve"> занятия дома и развивать мелкую моторику детей</w:t>
            </w:r>
          </w:p>
        </w:tc>
        <w:tc>
          <w:tcPr>
            <w:tcW w:w="2161" w:type="dxa"/>
          </w:tcPr>
          <w:p w:rsidR="00003DDF" w:rsidRPr="00003DDF" w:rsidRDefault="00003DDF" w:rsidP="00003D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D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91" w:type="dxa"/>
          </w:tcPr>
          <w:p w:rsidR="00003DDF" w:rsidRPr="00003DDF" w:rsidRDefault="00003DDF" w:rsidP="00003D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DDF">
              <w:rPr>
                <w:rFonts w:ascii="Times New Roman" w:hAnsi="Times New Roman" w:cs="Times New Roman"/>
                <w:sz w:val="28"/>
                <w:szCs w:val="28"/>
              </w:rPr>
              <w:t>родители, старший воспитатель, педагоги</w:t>
            </w:r>
          </w:p>
        </w:tc>
      </w:tr>
    </w:tbl>
    <w:p w:rsidR="00003DDF" w:rsidRPr="00003DDF" w:rsidRDefault="00003DDF">
      <w:pPr>
        <w:rPr>
          <w:rFonts w:ascii="Times New Roman" w:hAnsi="Times New Roman" w:cs="Times New Roman"/>
          <w:sz w:val="28"/>
          <w:szCs w:val="28"/>
        </w:rPr>
      </w:pPr>
    </w:p>
    <w:sectPr w:rsidR="00003DDF" w:rsidRPr="00003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DDF"/>
    <w:rsid w:val="00003DDF"/>
    <w:rsid w:val="007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2024-09-05T03:43:00Z</dcterms:created>
  <dcterms:modified xsi:type="dcterms:W3CDTF">2024-09-05T03:50:00Z</dcterms:modified>
</cp:coreProperties>
</file>